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  <w:sz w:val="24"/>
          <w:szCs w:val="24"/>
        </w:rPr>
      </w:pPr>
      <w:r>
        <w:rPr>
          <w:rFonts w:ascii="Book Antiqua" w:hAnsi="Book Antiqua" w:eastAsia="Book Antiqua" w:cs="Book Antiqua"/>
          <w:b/>
          <w:bCs/>
          <w:sz w:val="32"/>
          <w:szCs w:val="32"/>
        </w:rPr>
        <w:t>QUESTIONÁRIO DE CADASTRAMENTO</w:t>
      </w:r>
      <w:r>
        <w:rPr>
          <w:rFonts w:ascii="Book Antiqua" w:hAnsi="Book Antiqua" w:eastAsia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eastAsia="Book Antiqua" w:cs="Book Antiqua"/>
          <w:b/>
          <w:bCs/>
          <w:sz w:val="24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  <w:sz w:val="24"/>
          <w:szCs w:val="24"/>
        </w:rPr>
      </w:pPr>
      <w:r>
        <w:rPr>
          <w:rFonts w:ascii="Book Antiqua" w:hAnsi="Book Antiqua" w:eastAsia="Book Antiqua" w:cs="Book Antiqua"/>
          <w:b/>
          <w:bCs/>
          <w:sz w:val="24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  <w:sz w:val="24"/>
          <w:szCs w:val="24"/>
        </w:rPr>
      </w:pPr>
      <w:r>
        <w:rPr>
          <w:rFonts w:ascii="Book Antiqua" w:hAnsi="Book Antiqua" w:eastAsia="Book Antiqua" w:cs="Book Antiqua"/>
          <w:b/>
          <w:bCs/>
          <w:sz w:val="22"/>
          <w:szCs w:val="22"/>
        </w:rPr>
        <w:t>OCUPAÇÃO NO COMPLEXO ESPECIAL DE NEGÓCIOS DE CASIMIRO DE ABREU</w:t>
      </w:r>
      <w:r>
        <w:rPr>
          <w:rFonts w:ascii="Book Antiqua" w:hAnsi="Book Antiqua" w:eastAsia="Book Antiqua" w:cs="Book Antiqua"/>
          <w:b/>
          <w:bCs/>
          <w:sz w:val="24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  <w:sz w:val="22"/>
          <w:szCs w:val="22"/>
        </w:rPr>
        <w:t>PÁGINA 1</w:t>
      </w:r>
      <w:r>
        <w:rPr>
          <w:rFonts w:ascii="Book Antiqua" w:hAnsi="Book Antiqua" w:eastAsia="Book Antiqua" w:cs="Book Antiqua"/>
          <w:b/>
          <w:bCs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  <w:t>INFORMAÇÕES PERTINENTES À EMPRESA REQUERENTE</w:t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  <w:t>1. IDENTIFICAÇÃO DA EMPRESA</w:t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RAZÃO SOCIAL: _________________________________________________________;</w:t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NOME FANTASIA: _______________________________________________________ ;</w:t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CNPJ: _____________________________; INSC. ESTADUAL: ___________________ - (  ) NÃO POSSUI IE; RUA:__________________________________________________________________________, Nº____________; </w:t>
        <w:br w:type="textWrapping"/>
        <w:t xml:space="preserve">BAIRRO: ________________________________ CEP: ________-_____ , TELEFONE FIXO: (___) ____________; </w:t>
        <w:br w:type="textWrapping"/>
        <w:t>CELULAR: (___) ___________________; E-MAIL: ___________________________________________________;</w:t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PESSOAS PARA CONTATO: ________________________________________________________________________________________.</w:t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  <w:t>2. SITUAÇÃO ATUAL DA EMPRESA</w:t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ATIVIDADE PRINCIPAL :____________________________________________________________________;</w:t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ATIVIDADES SECUNDÁRIAS ATUANTES: ____________________________________________________________________________________________</w:t>
        <w:br w:type="textWrapping"/>
        <w:t>____________________________________________________________________________________________;</w:t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TEMPO DE ATIVIDADE DA EMPRESA: __________________________________________;</w:t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PRINCIPAIS PRODUTOS E/OU SERVIÇOS: ____________________________________________________________________________________________</w:t>
        <w:br w:type="textWrapping"/>
        <w:t>____________________________________________________________________________________________;</w:t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QTDE. DE FUNCIONÁRIOS: __________;</w:t>
      </w:r>
    </w:p>
    <w:p>
      <w:pPr>
        <w:spacing w:line="360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CAPITAL SOCIAL (R$): _________________________________________.</w:t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  <w:t>3. CIÊNCIA OBRIGATÓRIA</w:t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)  ESTOU CIENTE DO CONTEÚDO DO A</w:t>
      </w:r>
      <w:r>
        <w:rPr>
          <w:rFonts w:ascii="Book Antiqua" w:hAnsi="Book Antiqua" w:eastAsia="Book Antiqua" w:cs="Book Antiqua"/>
          <w:b/>
          <w:bCs/>
        </w:rPr>
        <w:t xml:space="preserve">RT 8 </w:t>
      </w:r>
      <w:r>
        <w:rPr>
          <w:rFonts w:ascii="Book Antiqua" w:hAnsi="Book Antiqua" w:eastAsia="Book Antiqua" w:cs="Book Antiqua"/>
        </w:rPr>
        <w:t xml:space="preserve">DA </w:t>
      </w:r>
      <w:r>
        <w:rPr>
          <w:rFonts w:ascii="Book Antiqua" w:hAnsi="Book Antiqua" w:eastAsia="Book Antiqua" w:cs="Book Antiqua"/>
          <w:b/>
          <w:bCs/>
        </w:rPr>
        <w:t>LEI 2343/2023</w:t>
      </w:r>
      <w:r>
        <w:rPr>
          <w:rFonts w:ascii="Book Antiqua" w:hAnsi="Book Antiqua" w:eastAsia="Book Antiqua" w:cs="Book Antiqua"/>
        </w:rPr>
        <w:t>, INCLUSIVE</w:t>
      </w:r>
      <w:r>
        <w:rPr>
          <w:rFonts w:ascii="Book Antiqua" w:hAnsi="Book Antiqua" w:eastAsia="Book Antiqua" w:cs="Book Antiqua"/>
          <w:b/>
          <w:bCs/>
        </w:rPr>
        <w:t xml:space="preserve"> ITENS I E II</w:t>
      </w:r>
      <w:r>
        <w:rPr>
          <w:rFonts w:ascii="Book Antiqua" w:hAnsi="Book Antiqua" w:eastAsia="Book Antiqua" w:cs="Book Antiqua"/>
        </w:rPr>
        <w:t xml:space="preserve"> - </w:t>
        <w:br w:type="textWrapping"/>
        <w:t>DOS CRITÉRIOS BÁSICOS PARA A INSTALAÇÃO DA EMPRESA NO LOCAL DE CONCESSÃO;</w:t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 ) ESTOU CIENTE DO CONTEÚDO DO </w:t>
      </w:r>
      <w:r>
        <w:rPr>
          <w:rFonts w:ascii="Book Antiqua" w:hAnsi="Book Antiqua" w:eastAsia="Book Antiqua" w:cs="Book Antiqua"/>
          <w:b/>
          <w:bCs/>
        </w:rPr>
        <w:t>ART 11</w:t>
      </w:r>
      <w:r>
        <w:rPr>
          <w:rFonts w:ascii="Book Antiqua" w:hAnsi="Book Antiqua" w:eastAsia="Book Antiqua" w:cs="Book Antiqua"/>
        </w:rPr>
        <w:t xml:space="preserve"> DA </w:t>
      </w:r>
      <w:r>
        <w:rPr>
          <w:rFonts w:ascii="Book Antiqua" w:hAnsi="Book Antiqua" w:eastAsia="Book Antiqua" w:cs="Book Antiqua"/>
          <w:b/>
          <w:bCs/>
        </w:rPr>
        <w:t>LEI 2343/2023</w:t>
      </w:r>
      <w:r>
        <w:rPr>
          <w:rFonts w:ascii="Book Antiqua" w:hAnsi="Book Antiqua" w:eastAsia="Book Antiqua" w:cs="Book Antiqua"/>
        </w:rPr>
        <w:t xml:space="preserve">, INCLUSIVE </w:t>
      </w:r>
      <w:r>
        <w:rPr>
          <w:rFonts w:ascii="Book Antiqua" w:hAnsi="Book Antiqua" w:eastAsia="Book Antiqua" w:cs="Book Antiqua"/>
          <w:b/>
          <w:bCs/>
        </w:rPr>
        <w:t>ITENS I E II</w:t>
      </w:r>
      <w:r>
        <w:rPr>
          <w:rFonts w:ascii="Book Antiqua" w:hAnsi="Book Antiqua" w:eastAsia="Book Antiqua" w:cs="Book Antiqua"/>
        </w:rPr>
        <w:t xml:space="preserve"> - </w:t>
        <w:br w:type="textWrapping"/>
        <w:t>O PRIMEIRO TERMO DE PERMISSÃO SERÁ ‘DE USO PROVISÓRIO’, COM VIGÊNCIA DE 12 MESES;</w:t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 ) ESTOU CIENTE DO CONTEÚDO DO </w:t>
      </w:r>
      <w:r>
        <w:rPr>
          <w:rFonts w:ascii="Book Antiqua" w:hAnsi="Book Antiqua" w:eastAsia="Book Antiqua" w:cs="Book Antiqua"/>
          <w:b/>
          <w:bCs/>
        </w:rPr>
        <w:t xml:space="preserve">ART 35 </w:t>
      </w:r>
      <w:r>
        <w:rPr>
          <w:rFonts w:ascii="Book Antiqua" w:hAnsi="Book Antiqua" w:eastAsia="Book Antiqua" w:cs="Book Antiqua"/>
        </w:rPr>
        <w:t>DA L</w:t>
      </w:r>
      <w:r>
        <w:rPr>
          <w:rFonts w:ascii="Book Antiqua" w:hAnsi="Book Antiqua" w:eastAsia="Book Antiqua" w:cs="Book Antiqua"/>
          <w:b/>
          <w:bCs/>
        </w:rPr>
        <w:t>EI 2343/2023</w:t>
      </w:r>
      <w:r>
        <w:rPr>
          <w:rFonts w:ascii="Book Antiqua" w:hAnsi="Book Antiqua" w:eastAsia="Book Antiqua" w:cs="Book Antiqua"/>
        </w:rPr>
        <w:t xml:space="preserve">, INCLUSIVE </w:t>
      </w:r>
      <w:r>
        <w:rPr>
          <w:rFonts w:ascii="Book Antiqua" w:hAnsi="Book Antiqua" w:eastAsia="Book Antiqua" w:cs="Book Antiqua"/>
          <w:b/>
          <w:bCs/>
        </w:rPr>
        <w:t>§ 1º E 2º</w:t>
      </w:r>
      <w:r>
        <w:rPr>
          <w:rFonts w:ascii="Book Antiqua" w:hAnsi="Book Antiqua" w:eastAsia="Book Antiqua" w:cs="Book Antiqua"/>
        </w:rPr>
        <w:t xml:space="preserve"> - SOBRE A INSTALAÇÃO COMPARTILHADA DE OUTRAS EMPRESAS NO IMÓVEL DA CONCESSÃO.</w:t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4"/>
          <w:szCs w:val="24"/>
        </w:rPr>
      </w:pPr>
      <w:r>
        <w:rPr>
          <w:rFonts w:ascii="Book Antiqua" w:hAnsi="Book Antiqua" w:eastAsia="Book Antiqua" w:cs="Book Antiqua"/>
          <w:sz w:val="24"/>
          <w:szCs w:val="24"/>
        </w:rPr>
      </w:r>
    </w:p>
    <w:p>
      <w:r/>
      <w:r>
        <w:br w:type="page"/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  <w:sz w:val="24"/>
          <w:szCs w:val="24"/>
        </w:rPr>
      </w:pPr>
      <w:r>
        <w:rPr>
          <w:rFonts w:ascii="Book Antiqua" w:hAnsi="Book Antiqua" w:eastAsia="Book Antiqua" w:cs="Book Antiqua"/>
          <w:b/>
          <w:bCs/>
          <w:sz w:val="32"/>
          <w:szCs w:val="32"/>
        </w:rPr>
        <w:t>QUESTIONÁRIO DE CADASTRAMENTO</w:t>
      </w:r>
      <w:r>
        <w:rPr>
          <w:rFonts w:ascii="Book Antiqua" w:hAnsi="Book Antiqua" w:eastAsia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eastAsia="Book Antiqua" w:cs="Book Antiqua"/>
          <w:b/>
          <w:bCs/>
          <w:sz w:val="24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  <w:sz w:val="24"/>
          <w:szCs w:val="24"/>
        </w:rPr>
      </w:pPr>
      <w:r>
        <w:rPr>
          <w:rFonts w:ascii="Book Antiqua" w:hAnsi="Book Antiqua" w:eastAsia="Book Antiqua" w:cs="Book Antiqua"/>
          <w:b/>
          <w:bCs/>
          <w:sz w:val="24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  <w:sz w:val="24"/>
          <w:szCs w:val="24"/>
        </w:rPr>
      </w:pPr>
      <w:r>
        <w:rPr>
          <w:rFonts w:ascii="Book Antiqua" w:hAnsi="Book Antiqua" w:eastAsia="Book Antiqua" w:cs="Book Antiqua"/>
          <w:b/>
          <w:bCs/>
          <w:sz w:val="22"/>
          <w:szCs w:val="22"/>
        </w:rPr>
        <w:t>OCUPAÇÃO NO COMPLEXO ESPECIAL DE NEGÓCIOS DE CASIMIRO DE ABREU</w:t>
      </w:r>
      <w:r>
        <w:rPr>
          <w:rFonts w:ascii="Book Antiqua" w:hAnsi="Book Antiqua" w:eastAsia="Book Antiqua" w:cs="Book Antiqua"/>
          <w:b/>
          <w:bCs/>
          <w:sz w:val="24"/>
          <w:szCs w:val="24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  <w:sz w:val="22"/>
          <w:szCs w:val="22"/>
        </w:rPr>
      </w:pPr>
      <w:r>
        <w:rPr>
          <w:rFonts w:ascii="Book Antiqua" w:hAnsi="Book Antiqua" w:eastAsia="Book Antiqua" w:cs="Book Antiqua"/>
          <w:b/>
          <w:bCs/>
          <w:sz w:val="22"/>
          <w:szCs w:val="22"/>
        </w:rPr>
        <w:t>PÁGINA 2</w:t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  <w:sz w:val="24"/>
          <w:szCs w:val="24"/>
        </w:rPr>
        <w:t>DESCRIÇÃO DO NOVO EMPREENDIMENTO</w:t>
      </w:r>
      <w:r>
        <w:rPr>
          <w:rFonts w:ascii="Book Antiqua" w:hAnsi="Book Antiqua" w:eastAsia="Book Antiqua" w:cs="Book Antiqua"/>
          <w:b/>
          <w:bCs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  <w:t>1. DEMANDAS</w:t>
      </w:r>
    </w:p>
    <w:p>
      <w:pPr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pacing w:line="336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 ) INÍCIO DE ATIVIDADE;</w:t>
      </w:r>
    </w:p>
    <w:p>
      <w:pPr>
        <w:spacing w:line="336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 ) RELOCALIZAÇÃO SEM AMPLIAÇÃO;</w:t>
      </w:r>
    </w:p>
    <w:p>
      <w:pPr>
        <w:spacing w:line="336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 ) RELOCALIZAÇÃO, AMPLIAÇÃO E EXPANÇÃO DA CAPACIDADE DE PRODUÇÃO;</w:t>
      </w:r>
    </w:p>
    <w:p>
      <w:pPr>
        <w:spacing w:line="336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 ) INVESTIR EM PROJETOS DE CAPACITAÇÃO TECNOLÓGICA;</w:t>
      </w:r>
    </w:p>
    <w:p>
      <w:pPr>
        <w:spacing w:line="336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 ) INVESTIR EM PROJETOS DE CAPACITAÇÃO DE MÃO DE OBRA;</w:t>
      </w:r>
    </w:p>
    <w:p>
      <w:pPr>
        <w:spacing w:line="336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 ) INVESTIR EM PROJETOS AGROPECUÁRIOS;</w:t>
      </w:r>
    </w:p>
    <w:p>
      <w:pPr>
        <w:spacing w:line="336" w:lineRule="auto"/>
        <w:suppressAutoHyphens/>
        <w:hyphenationLines w:val="0"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 (   ) REATIVAÇÃO DE PROJETO PARALISADO - QUAL?: ________________________________________________________________.</w:t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  <w:t>PREVISÃO</w:t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numPr>
          <w:ilvl w:val="0"/>
          <w:numId w:val="1"/>
        </w:numPr>
        <w:ind w:left="283" w:hanging="283"/>
        <w:spacing w:line="336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ÁREA PREVISTA MÍNIMA (M</w:t>
      </w:r>
      <w:r>
        <w:rPr>
          <w:rFonts w:ascii="Book Antiqua" w:hAnsi="Book Antiqua" w:eastAsia="Book Antiqua" w:cs="Book Antiqua"/>
          <w:vertAlign w:val="superscript"/>
        </w:rPr>
        <w:t>2</w:t>
      </w:r>
      <w:r>
        <w:rPr>
          <w:rFonts w:ascii="Book Antiqua" w:hAnsi="Book Antiqua" w:eastAsia="Book Antiqua" w:cs="Book Antiqua"/>
        </w:rPr>
        <w:t>) :___________________ E MÁXIMA (M</w:t>
      </w:r>
      <w:r>
        <w:rPr>
          <w:rFonts w:ascii="Book Antiqua" w:hAnsi="Book Antiqua" w:eastAsia="Book Antiqua" w:cs="Book Antiqua"/>
          <w:vertAlign w:val="superscript"/>
        </w:rPr>
        <w:t>2</w:t>
      </w:r>
      <w:r>
        <w:rPr>
          <w:rFonts w:ascii="Book Antiqua" w:hAnsi="Book Antiqua" w:eastAsia="Book Antiqua" w:cs="Book Antiqua"/>
        </w:rPr>
        <w:t>): ______________________,</w:t>
      </w:r>
    </w:p>
    <w:p>
      <w:pPr>
        <w:ind w:left="283"/>
        <w:spacing w:line="336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(   ) SOMENTE A ÁREA MÍNIMA INFORMADA ACIMA, DEVIDO A VIABILIDADE DO EMPREENDIMENTO;</w:t>
      </w:r>
    </w:p>
    <w:p>
      <w:pPr>
        <w:numPr>
          <w:ilvl w:val="0"/>
          <w:numId w:val="1"/>
        </w:numPr>
        <w:ind w:left="283" w:hanging="283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 xml:space="preserve">CRONOGRAMA DE GERAÇÃO DE EMPREGO PREVISTA - </w:t>
      </w:r>
      <w:r>
        <w:rPr>
          <w:rFonts w:ascii="Book Antiqua" w:hAnsi="Book Antiqua" w:eastAsia="Book Antiqua" w:cs="Book Antiqua"/>
          <w:b/>
          <w:bCs/>
        </w:rPr>
        <w:t>LEI 2343/2023, Artigo 8, I, d</w:t>
      </w:r>
      <w:r>
        <w:rPr>
          <w:rFonts w:ascii="Book Antiqua" w:hAnsi="Book Antiqua" w:eastAsia="Book Antiqua" w:cs="Book Antiqua"/>
        </w:rPr>
        <w:t>:</w:t>
      </w:r>
    </w:p>
    <w:p>
      <w:pPr>
        <w:ind w:left="283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tbl>
      <w:tblPr>
        <w:tblStyle w:val="TableGrid"/>
        <w:name w:val="Tabela1"/>
        <w:tabOrder w:val="0"/>
        <w:jc w:val="left"/>
        <w:tblInd w:w="0" w:type="dxa"/>
        <w:tblW w:w="6685" w:type="dxa"/>
        <w:tblLook w:val="04A0" w:firstRow="1" w:lastRow="0" w:firstColumn="1" w:lastColumn="0" w:noHBand="0" w:noVBand="1"/>
      </w:tblPr>
      <w:tblGrid>
        <w:gridCol w:w="3700"/>
        <w:gridCol w:w="2985"/>
      </w:tblGrid>
      <w:tr>
        <w:trPr>
          <w:tblHeader w:val="0"/>
          <w:cantSplit w:val="0"/>
          <w:trHeight w:val="0" w:hRule="auto"/>
        </w:trPr>
        <w:tc>
          <w:tcPr>
            <w:tcW w:w="3700" w:type="dxa"/>
            <w:tmTcPr id="173772328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Book Antiqua" w:hAnsi="Book Antiqua" w:eastAsia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eastAsia="Book Antiqua" w:cs="Book Antiqua"/>
                <w:b/>
                <w:bCs/>
                <w:i/>
                <w:iCs/>
              </w:rPr>
              <w:t xml:space="preserve">APÓS RECEBIMENTO </w:t>
              <w:br w:type="textWrapping"/>
              <w:t>DO IMÓVEL</w:t>
            </w:r>
          </w:p>
        </w:tc>
        <w:tc>
          <w:tcPr>
            <w:tcW w:w="2985" w:type="dxa"/>
            <w:tmTcPr id="1737723280" protected="0"/>
          </w:tcPr>
          <w:p>
            <w:pPr>
              <w:spacing/>
              <w:jc w:val="center"/>
              <w:suppressAutoHyphens/>
              <w:hyphenationLines w:val="0"/>
              <w:rPr>
                <w:rFonts w:ascii="Book Antiqua" w:hAnsi="Book Antiqua" w:eastAsia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eastAsia="Book Antiqua" w:cs="Book Antiqua"/>
                <w:b/>
                <w:bCs/>
                <w:i/>
                <w:iCs/>
              </w:rPr>
              <w:t>Nº DE EMPREGOS GERADOS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00" w:type="dxa"/>
            <w:tmTcPr id="1737723280" protected="0"/>
          </w:tcPr>
          <w:p>
            <w:pPr>
              <w:spacing w:line="336" w:lineRule="auto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NOS PRIMEIROS _____ MESES:</w:t>
            </w:r>
          </w:p>
        </w:tc>
        <w:tc>
          <w:tcPr>
            <w:tcW w:w="2985" w:type="dxa"/>
            <w:tmTcPr id="1737723280" protected="0"/>
          </w:tcPr>
          <w:p>
            <w:pPr>
              <w:spacing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00" w:type="dxa"/>
            <w:tmTcPr id="1737723280" protected="0"/>
          </w:tcPr>
          <w:p>
            <w:pPr>
              <w:spacing w:line="336" w:lineRule="auto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A PARTIR DE _____ MESES:</w:t>
            </w:r>
          </w:p>
        </w:tc>
        <w:tc>
          <w:tcPr>
            <w:tcW w:w="2985" w:type="dxa"/>
            <w:tmTcPr id="1737723280" protected="0"/>
          </w:tcPr>
          <w:p>
            <w:pPr>
              <w:spacing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00" w:type="dxa"/>
            <w:tmTcPr id="1737723280" protected="0"/>
          </w:tcPr>
          <w:p>
            <w:pPr>
              <w:spacing w:line="336" w:lineRule="auto"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  <w:t>A PARTIR DE _____ MESES:</w:t>
            </w:r>
          </w:p>
        </w:tc>
        <w:tc>
          <w:tcPr>
            <w:tcW w:w="2985" w:type="dxa"/>
            <w:tmTcPr id="1737723280" protected="0"/>
          </w:tcPr>
          <w:p>
            <w:pPr>
              <w:spacing/>
              <w:jc w:val="center"/>
              <w:rPr>
                <w:rFonts w:ascii="Book Antiqua" w:hAnsi="Book Antiqua" w:eastAsia="Book Antiqua" w:cs="Book Antiqua"/>
              </w:rPr>
            </w:pPr>
            <w:r>
              <w:rPr>
                <w:rFonts w:ascii="Book Antiqua" w:hAnsi="Book Antiqua" w:eastAsia="Book Antiqua" w:cs="Book Antiqua"/>
              </w:rPr>
            </w:r>
          </w:p>
        </w:tc>
      </w:tr>
    </w:tbl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  <w:t>INFORMAÇÕES COMPLEMENTARES</w:t>
      </w:r>
    </w:p>
    <w:p>
      <w:pPr>
        <w:spacing w:line="336" w:lineRule="auto"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_______________________________________________________________________________________________</w:t>
        <w:br w:type="textWrapping"/>
        <w:t>_______________________________________________________________________________________________</w:t>
      </w:r>
    </w:p>
    <w:p>
      <w:pPr>
        <w:spacing w:line="336" w:lineRule="auto"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_______________________________________________________________________________________________</w:t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  <w:t>RESPONSÁVEL PELAS INFORMAÇÕES</w:t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  <w:b/>
          <w:bCs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NOME: ______________________________________________, CPF: ______.______.______-_____</w:t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pacing/>
        <w:jc w:val="right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pacing/>
        <w:jc w:val="right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  <w:t>Casimiro de Abreu, _____ de _____________________ de 20_____.</w:t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</w:rPr>
      </w:pPr>
      <w:r>
        <w:rPr>
          <w:rFonts w:ascii="Book Antiqua" w:hAnsi="Book Antiqua" w:eastAsia="Book Antiqua" w:cs="Book Antiqua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</w:rPr>
      </w:pPr>
      <w:r>
        <w:rPr>
          <w:rFonts w:ascii="Book Antiqua" w:hAnsi="Book Antiqua" w:eastAsia="Book Antiqua" w:cs="Book Antiqua"/>
        </w:rPr>
        <w:t>_______________________________________</w:t>
        <w:br w:type="textWrapping"/>
      </w:r>
      <w:r>
        <w:rPr>
          <w:rFonts w:ascii="Book Antiqua" w:hAnsi="Book Antiqua" w:eastAsia="Book Antiqua" w:cs="Book Antiqua"/>
          <w:b/>
          <w:bCs/>
        </w:rPr>
        <w:t>ASSINATURA E CARIMBO CNPJ</w:t>
      </w:r>
      <w:r>
        <w:rPr>
          <w:rFonts w:ascii="Book Antiqua" w:hAnsi="Book Antiqua" w:eastAsia="Book Antiqua" w:cs="Book Antiqua"/>
          <w:b/>
          <w:bCs/>
        </w:rPr>
      </w:r>
    </w:p>
    <w:p>
      <w:pPr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Book Antiqua">
    <w:panose1 w:val="0204060205030503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3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772328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2024-10-30T13:24:59Z</dcterms:created>
  <dcterms:modified xsi:type="dcterms:W3CDTF">2025-01-24T12:54:40Z</dcterms:modified>
</cp:coreProperties>
</file>